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D" w:rsidRPr="00F50F06" w:rsidRDefault="00A466F6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noProof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D2F974" wp14:editId="1CB8A97D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74F4B" id="Group 2" o:spid="_x0000_s1026" style="position:absolute;margin-left:126.6pt;margin-top:4.65pt;width:387pt;height:79.45pt;z-index:251660288" coordorigin="2137,7717" coordsize="77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b7mAMAAEQOAAAOAAAAZHJzL2Uyb0RvYy54bWzsV0tv3DYQvhfIfyB0l/VePeB1YK+0vrit&#10;AbfomZaoByKRAsm1bAT57xmSkuzdFGhqF0ETZA9aikONZr5vXjp//zj06IFw0TG6tbwz10KElqzq&#10;aLO1/vxjbycWEhLTCveMkq31RIT1/uLdL+fTmBGftayvCEeghIpsGrdWK+WYOY4oWzJgccZGQkFY&#10;Mz5gCbe8cSqOJ9A+9I7vuhtnYrwaOSuJELCbG6F1ofXXNSnl73UtiET91gLbpL5yfb1XV+fiHGcN&#10;x2PblbMZ+BVWDLij8NJVVY4lRgfefaFq6ErOBKvlWckGh9V1VxLtA3jjuSfeXHN2GLUvTTY14woT&#10;QHuC06vVlr893HLUVcCdhSgegCL9VuQraKaxyeDENR/vxltu/IPlDSs/CBA7p3J135jD6H76lVWg&#10;Dh8k09A81nxQKsBp9KgZeFoZII8SlbAZpl6YukBUCTLPdVPXiwxHZQtEqud8L4gtBOI49uJFVszP&#10;x3E4Pxx6sFI24sy8WBs7G6c8g3gTz5CKt0F61+KRaKaEAmyG1F8gvekoQYFBVB/Y0Vuu8RWZAGT/&#10;Eaww+cLpBTI/WFw+9hdnIxfymrABqcXW6sEITQR+uBHSQLMcUbxQtu/6HvZx1lM0AdJJFEf6CcH6&#10;rlJSJRS8ud/1HD1gyKnUz91oefHRMYhdWmltLcFVMa8l7nqzBmJ6qvSBI2DPvDJJ8zF10yIpktAO&#10;/U1hh26e25f7XWhv9l4c5UG+2+XeJ2WaF2ZtV1WEKuuWBPbCr2NzLiUm9dYUXnFwjrXrWAJjl39t&#10;NESVodCE1D2rnjSzeh8C7BtFWnAUaeEbIs0PIKtUenlelOqQ1Qzp7IyjzZxdC+NLTi9x9DPUxNnf&#10;1uIfJ9TCo1DT1VnlAFS9f1vUnit5+u0iLUigrUB/GUboeYI2r65vKuRzLFpTB3XpU2mHs68vfHo+&#10;MbX4eyyDpjDoKefj5T5y4zBI7DiOAjsMCte+SvY7+3LnbTZxcbW7Kk4KdqG9F/9NzSYLlIoAdpCE&#10;37XVhKpONT4/CVIYQ6sO5r4gcTduChUO9w0MrKXkFuJM/tXJVvdwNZEoHXoAJWubw2VJqAy0qD8M&#10;MNkY2iMXfoZ22FYTiu6K8xbuxxafHIS2t+rWnWS11vSVZ0detJ8Zq6XzLP//pw4UHZWFzRs60Drr&#10;eB4MIAbcn8PO9zHs6CEbPlV0hM6fVepb6OU9rF9+/F18BgAA//8DAFBLAwQUAAYACAAAACEAAJFl&#10;WOEAAAAKAQAADwAAAGRycy9kb3ducmV2LnhtbEyPT0vDQBDF74LfYRnBm938obXGbEop6qkIbQXx&#10;ts1Ok9DsbMhuk/TbOz3pbWbe483v5avJtmLA3jeOFMSzCARS6UxDlYKvw/vTEoQPmoxuHaGCK3pY&#10;Ffd3uc6MG2mHwz5UgkPIZ1pBHUKXSenLGq32M9chsXZyvdWB176Sptcjh9tWJlG0kFY3xB9q3eGm&#10;xvK8v1gFH6Me12n8NmzPp8315zD//N7GqNTjw7R+BRFwCn9muOEzOhTMdHQXMl60CpJ5mrBVwUsK&#10;4qZHyTMfjjwtlgnIIpf/KxS/AAAA//8DAFBLAQItABQABgAIAAAAIQC2gziS/gAAAOEBAAATAAAA&#10;AAAAAAAAAAAAAAAAAABbQ29udGVudF9UeXBlc10ueG1sUEsBAi0AFAAGAAgAAAAhADj9If/WAAAA&#10;lAEAAAsAAAAAAAAAAAAAAAAALwEAAF9yZWxzLy5yZWxzUEsBAi0AFAAGAAgAAAAhAEMlpvuYAwAA&#10;RA4AAA4AAAAAAAAAAAAAAAAALgIAAGRycy9lMm9Eb2MueG1sUEsBAi0AFAAGAAgAAAAhAACRZVjh&#10;AAAACgEAAA8AAAAAAAAAAAAAAAAA8gUAAGRycy9kb3ducmV2LnhtbFBLBQYAAAAABAAEAPMAAAAA&#10;BwAAAAA=&#10;">
                <v:line id="Line 3" o:spid="_x0000_s1027" style="position:absolute;visibility:visible;mso-wrap-style:square" from="4837,7717" to="71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0hMEAAADaAAAADwAAAGRycy9kb3ducmV2LnhtbERPy2rCQBTdC/7DcIXuzKRZtJI6CaUq&#10;SGkXPuj6mrlOYjN3QmbUtF/fKQguD+c9Lwfbigv1vnGs4DFJQRBXTjdsFOx3q+kMhA/IGlvHpOCH&#10;PJTFeDTHXLsrb+iyDUbEEPY5KqhD6HIpfVWTRZ+4jjhyR9dbDBH2RuoerzHctjJL0ydpseHYUGNH&#10;bzVV39uzjTPsR3Myy8Vh9vz+u1pmX+ZzfTRKPUyG1xcQgYZwF9/ca60gg/8r0Q+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nLSEwQAAANoAAAAPAAAAAAAAAAAAAAAA&#10;AKECAABkcnMvZG93bnJldi54bWxQSwUGAAAAAAQABAD5AAAAjwMAAAAA&#10;" strokecolor="#92d050" strokeweight="2.25pt"/>
                <v:line id="Line 4" o:spid="_x0000_s1028" style="position:absolute;visibility:visible;mso-wrap-style:square" from="2317,11593" to="9877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RH8EAAADaAAAADwAAAGRycy9kb3ducmV2LnhtbERPXWvCMBR9F/wP4Qp701Q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BEfwQAAANoAAAAPAAAAAAAAAAAAAAAA&#10;AKECAABkcnMvZG93bnJldi54bWxQSwUGAAAAAAQABAD5AAAAjwMAAAAA&#10;" strokecolor="#92d050" strokeweight="2.25pt"/>
                <v:line id="Line 5" o:spid="_x0000_s1029" style="position:absolute;visibility:visible;mso-wrap-style:square" from="2137,7993" to="9697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mFMQAAADaAAAADwAAAGRycy9kb3ducmV2LnhtbESPQYvCMBSE78L+h/AWvIimK7JoNUpd&#10;ED2oUBW8Ppu3bdnmpTRR6783woLHYWa+YWaL1lTiRo0rLSv4GkQgiDOrS84VnI6r/hiE88gaK8uk&#10;4EEOFvOPzgxjbe+c0u3gcxEg7GJUUHhfx1K6rCCDbmBr4uD92sagD7LJpW7wHuCmksMo+pYGSw4L&#10;Bdb0U1D2d7gaBZN0OZLn/Wq7W1/TS3JOeu16uVeq+9kmUxCeWv8O/7c3WsEIXlfCD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0GYUxAAAANoAAAAPAAAAAAAAAAAA&#10;AAAAAKECAABkcnMvZG93bnJldi54bWxQSwUGAAAAAAQABAD5AAAAkgMAAAAA&#10;" strokecolor="#92d050" strokeweight="3pt">
                  <v:shadow color="#4e6128 [1606]" opacity=".5" offset="1pt"/>
                </v:line>
                <v:line id="Line 6" o:spid="_x0000_s1030" style="position:absolute;visibility:visible;mso-wrap-style:square" from="4837,11857" to="717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s8MEAAADaAAAADwAAAGRycy9kb3ducmV2LnhtbERPXWvCMBR9F/wP4Qp701R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SzwwQAAANoAAAAPAAAAAAAAAAAAAAAA&#10;AKECAABkcnMvZG93bnJldi54bWxQSwUGAAAAAAQABAD5AAAAjwMAAAAA&#10;" strokecolor="#92d050" strokeweight="2.25pt"/>
              </v:group>
            </w:pict>
          </mc:Fallback>
        </mc:AlternateContent>
      </w:r>
    </w:p>
    <w:p w:rsidR="00DB098D" w:rsidRPr="00F50F06" w:rsidRDefault="00DB098D" w:rsidP="00DB098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1B7A5B" w:rsidRPr="00F50F06" w:rsidRDefault="009B57B6" w:rsidP="00DB098D"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 w:rsidRPr="00F50F06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სს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845579">
        <w:rPr>
          <w:rFonts w:ascii="Sylfaen" w:hAnsi="Sylfaen" w:cs="Calibri"/>
          <w:b/>
          <w:bCs/>
          <w:sz w:val="20"/>
          <w:lang w:val="ka-GE"/>
        </w:rPr>
        <w:t>„სადაზღვევო კომპანია ალდაგი</w:t>
      </w:r>
      <w:r w:rsidR="00DF4D3A">
        <w:rPr>
          <w:rFonts w:ascii="Sylfaen" w:hAnsi="Sylfaen" w:cs="Calibri"/>
          <w:b/>
          <w:bCs/>
          <w:sz w:val="20"/>
          <w:lang w:val="ka-GE"/>
        </w:rPr>
        <w:t>“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845579">
        <w:rPr>
          <w:rFonts w:asciiTheme="minorHAnsi" w:hAnsiTheme="minorHAnsi" w:cstheme="minorHAnsi"/>
          <w:b/>
          <w:bCs/>
          <w:sz w:val="20"/>
          <w:lang w:val="en-US"/>
        </w:rPr>
        <w:t xml:space="preserve">Barracuda </w:t>
      </w:r>
      <w:r w:rsidR="00845579">
        <w:rPr>
          <w:rFonts w:ascii="Sylfaen" w:hAnsi="Sylfaen" w:cs="Sylfaen"/>
          <w:b/>
          <w:bCs/>
          <w:sz w:val="20"/>
          <w:lang w:val="en-US"/>
        </w:rPr>
        <w:t xml:space="preserve">Message </w:t>
      </w:r>
      <w:proofErr w:type="spellStart"/>
      <w:r w:rsidR="00845579">
        <w:rPr>
          <w:rFonts w:ascii="Sylfaen" w:hAnsi="Sylfaen" w:cs="Sylfaen"/>
          <w:b/>
          <w:bCs/>
          <w:sz w:val="20"/>
          <w:lang w:val="en-US"/>
        </w:rPr>
        <w:t>Archiver</w:t>
      </w:r>
      <w:proofErr w:type="spellEnd"/>
      <w:r w:rsidR="00845579">
        <w:rPr>
          <w:rFonts w:ascii="Sylfaen" w:hAnsi="Sylfaen" w:cs="Sylfaen"/>
          <w:b/>
          <w:bCs/>
          <w:sz w:val="20"/>
          <w:lang w:val="ka-GE"/>
        </w:rPr>
        <w:t>-ის შეძენაზე</w:t>
      </w:r>
    </w:p>
    <w:p w:rsidR="00DB098D" w:rsidRPr="00F50F06" w:rsidRDefault="00776F09" w:rsidP="00DB098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50F06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DB098D" w:rsidRPr="00F50F0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</w:t>
      </w:r>
    </w:p>
    <w:p w:rsidR="00DB098D" w:rsidRPr="00F50F06" w:rsidRDefault="00DB098D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:rsidR="00DB098D" w:rsidRPr="00F50F06" w:rsidRDefault="001C358A" w:rsidP="001C358A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:rsidR="001C358A" w:rsidRPr="00F50F06" w:rsidRDefault="001C358A" w:rsidP="001C358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075AD" w:rsidRPr="00F50F06" w:rsidRDefault="001C358A" w:rsidP="00B075AD">
      <w:pPr>
        <w:pStyle w:val="ListParagraph"/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ქვევით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მითითებული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ინფორმაცია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>:</w:t>
      </w:r>
    </w:p>
    <w:p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შესაძლებლობა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ფილიალების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არსებობის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შემთხვევაში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რომელ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ქალაქებში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რეგიონებში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გაქვთ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ფილიალები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სატენდერო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წინადადების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იყოს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წარმოდგენილი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747D67">
        <w:rPr>
          <w:rFonts w:ascii="Sylfaen" w:hAnsi="Sylfaen" w:cs="Sylfaen"/>
          <w:i/>
          <w:sz w:val="18"/>
          <w:szCs w:val="18"/>
          <w:lang w:val="en-US"/>
        </w:rPr>
        <w:t>USD-</w:t>
      </w:r>
      <w:r w:rsidR="00747D67">
        <w:rPr>
          <w:rFonts w:ascii="Sylfaen" w:hAnsi="Sylfaen" w:cs="Sylfaen"/>
          <w:i/>
          <w:sz w:val="18"/>
          <w:szCs w:val="18"/>
          <w:lang w:val="ka-GE"/>
        </w:rPr>
        <w:t>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.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ერთეულის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მოიცავდეს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როგორც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შესყიდვის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ობიექტის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მიწოდებასთან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დაკავშირებულ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ხარჯს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ასევე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ღ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-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კანონმდებლობით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გათვალისწინებულ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სხვა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გადასახადს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:rsidR="001C358A" w:rsidRPr="00F50F06" w:rsidRDefault="00625FC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 xml:space="preserve">შეკვეთის გაკეთებიდან,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მიწოდების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ვადა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="001C358A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1C358A"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</w:p>
    <w:p w:rsidR="000672B1" w:rsidRPr="0027663A" w:rsidRDefault="000672B1" w:rsidP="000672B1">
      <w:pPr>
        <w:pStyle w:val="ListParagraph"/>
        <w:numPr>
          <w:ilvl w:val="0"/>
          <w:numId w:val="6"/>
        </w:numPr>
        <w:spacing w:after="200" w:line="276" w:lineRule="auto"/>
        <w:rPr>
          <w:rFonts w:ascii="Sylfaen" w:hAnsi="Sylfaen" w:cs="Sylfaen"/>
          <w:i/>
          <w:color w:val="FF0000"/>
          <w:sz w:val="18"/>
          <w:szCs w:val="18"/>
          <w:lang w:val="ka-GE"/>
        </w:rPr>
      </w:pPr>
      <w:r w:rsidRPr="0027663A">
        <w:rPr>
          <w:rFonts w:ascii="Sylfaen" w:hAnsi="Sylfaen" w:cs="Sylfaen"/>
          <w:i/>
          <w:color w:val="FF0000"/>
          <w:sz w:val="18"/>
          <w:szCs w:val="18"/>
          <w:lang w:val="ka-GE"/>
        </w:rPr>
        <w:t>კომპანიამ უნდა წარადგინოს შესაბამისი სერთიფიკატები, რომელიც ადასტურებენ მის კომპეტენციას მე-4 პუნქტში აღშნინული მხარდაჭერის მომსახურების განსახორციელებლად, კერძოდ:</w:t>
      </w:r>
    </w:p>
    <w:p w:rsidR="000672B1" w:rsidRPr="0027663A" w:rsidRDefault="000672B1" w:rsidP="000672B1">
      <w:pPr>
        <w:pStyle w:val="ListParagraph"/>
        <w:spacing w:after="200" w:line="276" w:lineRule="auto"/>
        <w:ind w:left="1080"/>
        <w:rPr>
          <w:rFonts w:ascii="Sylfaen" w:hAnsi="Sylfaen" w:cs="Sylfaen"/>
          <w:i/>
          <w:color w:val="FF0000"/>
          <w:sz w:val="18"/>
          <w:szCs w:val="18"/>
          <w:lang w:val="ka-GE"/>
        </w:rPr>
      </w:pPr>
      <w:r w:rsidRPr="0027663A">
        <w:rPr>
          <w:rFonts w:ascii="Sylfaen" w:hAnsi="Sylfaen" w:cs="Sylfaen"/>
          <w:i/>
          <w:color w:val="FF0000"/>
          <w:sz w:val="18"/>
          <w:szCs w:val="18"/>
          <w:lang w:val="ka-GE"/>
        </w:rPr>
        <w:t>Barracuda Certified Engineer</w:t>
      </w:r>
    </w:p>
    <w:p w:rsidR="000672B1" w:rsidRPr="0027663A" w:rsidRDefault="000672B1" w:rsidP="000672B1">
      <w:pPr>
        <w:pStyle w:val="ListParagraph"/>
        <w:spacing w:after="200" w:line="276" w:lineRule="auto"/>
        <w:ind w:left="1080"/>
        <w:rPr>
          <w:rFonts w:ascii="Sylfaen" w:hAnsi="Sylfaen" w:cs="Sylfaen"/>
          <w:i/>
          <w:color w:val="FF0000"/>
          <w:sz w:val="18"/>
          <w:szCs w:val="18"/>
          <w:lang w:val="ka-GE"/>
        </w:rPr>
      </w:pPr>
      <w:r w:rsidRPr="0027663A">
        <w:rPr>
          <w:rFonts w:ascii="Sylfaen" w:hAnsi="Sylfaen" w:cs="Sylfaen"/>
          <w:i/>
          <w:color w:val="FF0000"/>
          <w:sz w:val="18"/>
          <w:szCs w:val="18"/>
          <w:lang w:val="ka-GE"/>
        </w:rPr>
        <w:t>Barracuda Certified Support Technician</w:t>
      </w:r>
    </w:p>
    <w:p w:rsidR="000672B1" w:rsidRPr="0027663A" w:rsidRDefault="000672B1" w:rsidP="000672B1">
      <w:pPr>
        <w:pStyle w:val="ListParagraph"/>
        <w:spacing w:after="200" w:line="276" w:lineRule="auto"/>
        <w:ind w:left="1080"/>
        <w:rPr>
          <w:rFonts w:ascii="Sylfaen" w:hAnsi="Sylfaen" w:cs="Sylfaen"/>
          <w:i/>
          <w:color w:val="FF0000"/>
          <w:sz w:val="18"/>
          <w:szCs w:val="18"/>
          <w:lang w:val="ka-GE"/>
        </w:rPr>
      </w:pPr>
      <w:r w:rsidRPr="0027663A">
        <w:rPr>
          <w:rFonts w:ascii="Sylfaen" w:hAnsi="Sylfaen" w:cs="Sylfaen"/>
          <w:i/>
          <w:color w:val="FF0000"/>
          <w:sz w:val="18"/>
          <w:szCs w:val="18"/>
          <w:lang w:val="ka-GE"/>
        </w:rPr>
        <w:t>Barracuda Message Archiver Certified Engineer</w:t>
      </w:r>
    </w:p>
    <w:p w:rsidR="000672B1" w:rsidRPr="0027663A" w:rsidRDefault="000672B1" w:rsidP="000672B1">
      <w:pPr>
        <w:pStyle w:val="ListParagraph"/>
        <w:numPr>
          <w:ilvl w:val="0"/>
          <w:numId w:val="6"/>
        </w:numPr>
        <w:spacing w:after="200" w:line="276" w:lineRule="auto"/>
        <w:rPr>
          <w:rFonts w:ascii="Sylfaen" w:hAnsi="Sylfaen" w:cs="Sylfaen"/>
          <w:i/>
          <w:color w:val="FF0000"/>
          <w:sz w:val="18"/>
          <w:szCs w:val="18"/>
          <w:lang w:val="ka-GE"/>
        </w:rPr>
      </w:pPr>
      <w:r w:rsidRPr="0027663A">
        <w:rPr>
          <w:rFonts w:ascii="Sylfaen" w:hAnsi="Sylfaen" w:cs="Sylfaen"/>
          <w:i/>
          <w:color w:val="FF0000"/>
          <w:sz w:val="18"/>
          <w:szCs w:val="18"/>
          <w:lang w:val="ka-GE"/>
        </w:rPr>
        <w:t>მონაწილე კომპანიებმა უნდა წარმოადგინონ მწარმოებლის ავტორიზაციის წერილი (MAF);</w:t>
      </w:r>
    </w:p>
    <w:p w:rsidR="000672B1" w:rsidRPr="0027663A" w:rsidRDefault="000672B1" w:rsidP="000672B1">
      <w:pPr>
        <w:pStyle w:val="ListParagraph"/>
        <w:numPr>
          <w:ilvl w:val="0"/>
          <w:numId w:val="6"/>
        </w:numPr>
        <w:spacing w:after="200" w:line="276" w:lineRule="auto"/>
        <w:rPr>
          <w:rFonts w:ascii="Sylfaen" w:hAnsi="Sylfaen" w:cs="Sylfaen"/>
          <w:i/>
          <w:color w:val="FF0000"/>
          <w:sz w:val="18"/>
          <w:szCs w:val="18"/>
          <w:lang w:val="ka-GE"/>
        </w:rPr>
      </w:pPr>
      <w:r w:rsidRPr="0027663A">
        <w:rPr>
          <w:rFonts w:ascii="Sylfaen" w:hAnsi="Sylfaen" w:cs="Sylfaen"/>
          <w:i/>
          <w:color w:val="FF0000"/>
          <w:sz w:val="18"/>
          <w:szCs w:val="18"/>
          <w:lang w:val="ka-GE"/>
        </w:rPr>
        <w:t>პრეტენდენტ ორგანიზაციას უნდა გააჩნდეს იგივე მწარმოებლის მინიმუმ 1 ანალოგიური პროექტის განხორციელების გამოცდილება.</w:t>
      </w:r>
    </w:p>
    <w:p w:rsidR="000672B1" w:rsidRPr="000672B1" w:rsidRDefault="000672B1" w:rsidP="000672B1">
      <w:pPr>
        <w:rPr>
          <w:rFonts w:ascii="Sylfaen" w:hAnsi="Sylfaen" w:cstheme="minorHAnsi"/>
          <w:i/>
          <w:sz w:val="18"/>
          <w:szCs w:val="18"/>
          <w:lang w:val="ka-GE"/>
        </w:rPr>
      </w:pPr>
    </w:p>
    <w:p w:rsidR="009B781A" w:rsidRPr="00F50F06" w:rsidRDefault="009B781A" w:rsidP="009B781A">
      <w:pPr>
        <w:rPr>
          <w:rFonts w:asciiTheme="minorHAnsi" w:hAnsiTheme="minorHAnsi" w:cstheme="minorHAnsi"/>
          <w:b/>
          <w:i/>
          <w:sz w:val="18"/>
          <w:szCs w:val="18"/>
          <w:lang w:val="ka-GE"/>
        </w:rPr>
      </w:pPr>
    </w:p>
    <w:p w:rsidR="009B781A" w:rsidRPr="00F50F06" w:rsidRDefault="009B781A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ka-GE"/>
        </w:rPr>
      </w:pPr>
      <w:r w:rsidRPr="00F50F06">
        <w:rPr>
          <w:rFonts w:ascii="Sylfaen" w:hAnsi="Sylfaen" w:cs="Sylfaen"/>
          <w:b/>
          <w:i/>
          <w:sz w:val="28"/>
          <w:szCs w:val="28"/>
          <w:lang w:val="ka-GE"/>
        </w:rPr>
        <w:t>ლოტი</w:t>
      </w:r>
      <w:r w:rsidRPr="00F50F06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1 </w:t>
      </w:r>
    </w:p>
    <w:p w:rsidR="009B781A" w:rsidRPr="00F50F06" w:rsidRDefault="009B781A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3"/>
        <w:gridCol w:w="1274"/>
        <w:gridCol w:w="1074"/>
        <w:gridCol w:w="1181"/>
        <w:gridCol w:w="2429"/>
        <w:gridCol w:w="2455"/>
      </w:tblGrid>
      <w:tr w:rsidR="002F0CFD" w:rsidRPr="00F50F06" w:rsidTr="002F0CFD">
        <w:trPr>
          <w:jc w:val="center"/>
        </w:trPr>
        <w:tc>
          <w:tcPr>
            <w:tcW w:w="5462" w:type="dxa"/>
          </w:tcPr>
          <w:p w:rsidR="002F0CFD" w:rsidRPr="00F50F06" w:rsidRDefault="002F0CFD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სპეციფიკაციები</w:t>
            </w:r>
            <w:r w:rsidR="0027159B"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 ( ალდაგი)</w:t>
            </w:r>
          </w:p>
        </w:tc>
        <w:tc>
          <w:tcPr>
            <w:tcW w:w="1274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1085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1205" w:type="dxa"/>
          </w:tcPr>
          <w:p w:rsidR="002F0CFD" w:rsidRPr="000825A9" w:rsidRDefault="002F0CFD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  <w:r w:rsidRPr="00F50F06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719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</w:pP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ერთეულის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ფასი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lang w:val="en-US"/>
              </w:rPr>
              <w:t>USD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დღგ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>-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ს</w:t>
            </w:r>
            <w:r w:rsidRPr="00F50F06">
              <w:rPr>
                <w:rFonts w:asciiTheme="minorHAnsi" w:hAnsiTheme="minorHAnsi" w:cstheme="minorHAnsi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F50F06"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ჩათვლით</w:t>
            </w:r>
          </w:p>
        </w:tc>
        <w:tc>
          <w:tcPr>
            <w:tcW w:w="2736" w:type="dxa"/>
          </w:tcPr>
          <w:p w:rsidR="002F0CFD" w:rsidRPr="00F50F06" w:rsidRDefault="002F0CFD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2F0CFD" w:rsidRPr="00F50F06" w:rsidTr="002F0CFD">
        <w:trPr>
          <w:trHeight w:val="836"/>
          <w:jc w:val="center"/>
        </w:trPr>
        <w:tc>
          <w:tcPr>
            <w:tcW w:w="5462" w:type="dxa"/>
          </w:tcPr>
          <w:p w:rsidR="002F0CFD" w:rsidRDefault="000672B1" w:rsidP="000672B1">
            <w:pPr>
              <w:rPr>
                <w:rFonts w:ascii="Sylfaen" w:hAnsi="Sylfaen"/>
                <w:bCs/>
              </w:rPr>
            </w:pPr>
            <w:r w:rsidRPr="00EC56CE">
              <w:rPr>
                <w:rFonts w:ascii="Sylfaen" w:hAnsi="Sylfaen"/>
                <w:bCs/>
              </w:rPr>
              <w:t xml:space="preserve">Barracuda Message </w:t>
            </w:r>
            <w:proofErr w:type="spellStart"/>
            <w:r w:rsidRPr="00EC56CE">
              <w:rPr>
                <w:rFonts w:ascii="Sylfaen" w:hAnsi="Sylfaen"/>
                <w:bCs/>
              </w:rPr>
              <w:t>Archiver</w:t>
            </w:r>
            <w:proofErr w:type="spellEnd"/>
            <w:r w:rsidRPr="00EC56CE">
              <w:rPr>
                <w:rFonts w:ascii="Sylfaen" w:hAnsi="Sylfaen"/>
                <w:bCs/>
              </w:rPr>
              <w:t xml:space="preserve"> 650</w:t>
            </w:r>
          </w:p>
          <w:p w:rsidR="000672B1" w:rsidRDefault="000672B1" w:rsidP="000672B1">
            <w:pPr>
              <w:rPr>
                <w:rFonts w:ascii="Sylfaen" w:hAnsi="Sylfaen"/>
                <w:bCs/>
              </w:rPr>
            </w:pPr>
            <w:r w:rsidRPr="00EC56CE">
              <w:rPr>
                <w:rFonts w:ascii="Sylfaen" w:hAnsi="Sylfaen"/>
                <w:bCs/>
              </w:rPr>
              <w:t xml:space="preserve">Barracuda Message </w:t>
            </w:r>
            <w:proofErr w:type="spellStart"/>
            <w:r w:rsidRPr="00EC56CE">
              <w:rPr>
                <w:rFonts w:ascii="Sylfaen" w:hAnsi="Sylfaen"/>
                <w:bCs/>
              </w:rPr>
              <w:t>Archiver</w:t>
            </w:r>
            <w:proofErr w:type="spellEnd"/>
            <w:r w:rsidRPr="00EC56CE">
              <w:rPr>
                <w:rFonts w:ascii="Sylfaen" w:hAnsi="Sylfaen"/>
                <w:bCs/>
              </w:rPr>
              <w:t xml:space="preserve"> 650 1 Year EU</w:t>
            </w:r>
          </w:p>
          <w:p w:rsidR="000672B1" w:rsidRDefault="000672B1" w:rsidP="000672B1">
            <w:pPr>
              <w:rPr>
                <w:rFonts w:ascii="Sylfaen" w:hAnsi="Sylfaen"/>
                <w:bCs/>
              </w:rPr>
            </w:pPr>
            <w:r w:rsidRPr="00EC56CE">
              <w:rPr>
                <w:rFonts w:ascii="Sylfaen" w:hAnsi="Sylfaen"/>
                <w:bCs/>
              </w:rPr>
              <w:t xml:space="preserve">Barracuda Message </w:t>
            </w:r>
            <w:proofErr w:type="spellStart"/>
            <w:r w:rsidRPr="00EC56CE">
              <w:rPr>
                <w:rFonts w:ascii="Sylfaen" w:hAnsi="Sylfaen"/>
                <w:bCs/>
              </w:rPr>
              <w:t>Archiver</w:t>
            </w:r>
            <w:proofErr w:type="spellEnd"/>
            <w:r w:rsidRPr="00EC56CE">
              <w:rPr>
                <w:rFonts w:ascii="Sylfaen" w:hAnsi="Sylfaen"/>
                <w:bCs/>
              </w:rPr>
              <w:t xml:space="preserve"> 650 1 Year IR</w:t>
            </w:r>
          </w:p>
          <w:p w:rsidR="000672B1" w:rsidRPr="000672B1" w:rsidRDefault="000672B1" w:rsidP="000672B1">
            <w:pPr>
              <w:rPr>
                <w:rFonts w:ascii="Sylfaen" w:hAnsi="Sylfaen"/>
                <w:bCs/>
              </w:rPr>
            </w:pPr>
            <w:r w:rsidRPr="00EC56CE">
              <w:rPr>
                <w:rFonts w:ascii="Sylfaen" w:hAnsi="Sylfaen"/>
                <w:bCs/>
              </w:rPr>
              <w:t>Installation, migration, configuration</w:t>
            </w:r>
          </w:p>
        </w:tc>
        <w:tc>
          <w:tcPr>
            <w:tcW w:w="1274" w:type="dxa"/>
          </w:tcPr>
          <w:p w:rsidR="002F0CFD" w:rsidRPr="00DF4D3A" w:rsidRDefault="002F0CFD" w:rsidP="009B781A">
            <w:pPr>
              <w:pStyle w:val="ListParagraph"/>
              <w:ind w:left="0"/>
              <w:jc w:val="center"/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</w:pPr>
            <w:r>
              <w:rPr>
                <w:rFonts w:ascii="Sylfaen" w:hAnsi="Sylfaen" w:cstheme="minorHAnsi"/>
                <w:i/>
                <w:sz w:val="28"/>
                <w:szCs w:val="28"/>
                <w:lang w:val="ka-GE"/>
              </w:rPr>
              <w:t>1</w:t>
            </w:r>
          </w:p>
        </w:tc>
        <w:tc>
          <w:tcPr>
            <w:tcW w:w="1085" w:type="dxa"/>
          </w:tcPr>
          <w:p w:rsidR="002F0CFD" w:rsidRPr="00F50F06" w:rsidRDefault="002F0CFD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</w:tcPr>
          <w:p w:rsidR="002F0CFD" w:rsidRPr="00F50F06" w:rsidRDefault="002F0CFD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2F0CFD" w:rsidRPr="00F50F06" w:rsidRDefault="002F0CFD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3A3E7E" w:rsidRPr="00F50F06" w:rsidRDefault="003A3E7E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985612" w:rsidRDefault="00985612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Default="00DF4D3A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Default="00DF4D3A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p w:rsidR="00DF4D3A" w:rsidRDefault="005C6809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>
        <w:rPr>
          <w:rFonts w:ascii="Sylfaen" w:hAnsi="Sylfaen" w:cstheme="minorHAnsi"/>
          <w:b/>
          <w:i/>
          <w:sz w:val="28"/>
          <w:szCs w:val="28"/>
          <w:lang w:val="ka-GE"/>
        </w:rPr>
        <w:lastRenderedPageBreak/>
        <w:t>ლოტი 2</w:t>
      </w:r>
    </w:p>
    <w:p w:rsidR="005C6809" w:rsidRDefault="005C6809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50"/>
        <w:gridCol w:w="1274"/>
        <w:gridCol w:w="1024"/>
        <w:gridCol w:w="2055"/>
        <w:gridCol w:w="2073"/>
        <w:gridCol w:w="2082"/>
      </w:tblGrid>
      <w:tr w:rsidR="005C6809" w:rsidRPr="005C6809" w:rsidTr="005C6809">
        <w:tc>
          <w:tcPr>
            <w:tcW w:w="4650" w:type="dxa"/>
          </w:tcPr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5C6809">
              <w:rPr>
                <w:rFonts w:ascii="Sylfaen" w:hAnsi="Sylfaen" w:cs="Sylfaen"/>
                <w:b/>
                <w:i/>
                <w:sz w:val="20"/>
                <w:lang w:val="ka-GE"/>
              </w:rPr>
              <w:t>სპეციფიკაციები</w:t>
            </w:r>
            <w:r w:rsidR="0027159B"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 (იმედი ელი)</w:t>
            </w:r>
          </w:p>
        </w:tc>
        <w:tc>
          <w:tcPr>
            <w:tcW w:w="1274" w:type="dxa"/>
          </w:tcPr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5C6809"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1024" w:type="dxa"/>
          </w:tcPr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5C6809">
              <w:rPr>
                <w:rFonts w:ascii="Sylfaen" w:hAnsi="Sylfaen" w:cs="Sylfaen"/>
                <w:b/>
                <w:i/>
                <w:sz w:val="20"/>
                <w:lang w:val="ka-GE"/>
              </w:rPr>
              <w:t>ბრენდი, მოდელი</w:t>
            </w:r>
          </w:p>
        </w:tc>
        <w:tc>
          <w:tcPr>
            <w:tcW w:w="2055" w:type="dxa"/>
          </w:tcPr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5C6809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გარანტია, თვე</w:t>
            </w:r>
          </w:p>
        </w:tc>
        <w:tc>
          <w:tcPr>
            <w:tcW w:w="2073" w:type="dxa"/>
          </w:tcPr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5C6809">
              <w:rPr>
                <w:rFonts w:ascii="Sylfaen" w:hAnsi="Sylfaen" w:cs="Sylfaen"/>
                <w:b/>
                <w:i/>
                <w:sz w:val="20"/>
                <w:lang w:val="ka-GE"/>
              </w:rPr>
              <w:t>ერთეულის ფასი USD დღგ-ს ჩათვლით</w:t>
            </w:r>
          </w:p>
        </w:tc>
        <w:tc>
          <w:tcPr>
            <w:tcW w:w="2082" w:type="dxa"/>
          </w:tcPr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5C6809">
              <w:rPr>
                <w:rFonts w:ascii="Sylfaen" w:hAnsi="Sylfaen" w:cs="Sylfaen"/>
                <w:b/>
                <w:i/>
                <w:sz w:val="20"/>
                <w:lang w:val="ka-GE"/>
              </w:rPr>
              <w:t>შეკვეთიდან მიწოდების ვადა (სამუშაო დღე)</w:t>
            </w:r>
          </w:p>
        </w:tc>
      </w:tr>
      <w:tr w:rsidR="005C6809" w:rsidTr="005C6809">
        <w:tc>
          <w:tcPr>
            <w:tcW w:w="4650" w:type="dxa"/>
          </w:tcPr>
          <w:p w:rsidR="005C6809" w:rsidRDefault="005C6809" w:rsidP="005C6809">
            <w:pPr>
              <w:rPr>
                <w:rFonts w:ascii="Sylfaen" w:hAnsi="Sylfaen"/>
                <w:bCs/>
              </w:rPr>
            </w:pPr>
            <w:r w:rsidRPr="005C6809">
              <w:rPr>
                <w:rFonts w:ascii="Sylfaen" w:hAnsi="Sylfaen"/>
                <w:bCs/>
              </w:rPr>
              <w:t xml:space="preserve">Barracuda Message </w:t>
            </w:r>
            <w:proofErr w:type="spellStart"/>
            <w:r w:rsidRPr="005C6809">
              <w:rPr>
                <w:rFonts w:ascii="Sylfaen" w:hAnsi="Sylfaen"/>
                <w:bCs/>
              </w:rPr>
              <w:t>Archivier</w:t>
            </w:r>
            <w:proofErr w:type="spellEnd"/>
            <w:r w:rsidRPr="005C6809">
              <w:rPr>
                <w:rFonts w:ascii="Sylfaen" w:hAnsi="Sylfaen"/>
                <w:bCs/>
              </w:rPr>
              <w:t xml:space="preserve"> 450</w:t>
            </w:r>
          </w:p>
          <w:p w:rsidR="002B67CD" w:rsidRDefault="002B67CD" w:rsidP="005C6809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Barracuda Message </w:t>
            </w:r>
            <w:proofErr w:type="spellStart"/>
            <w:r>
              <w:rPr>
                <w:rFonts w:ascii="Sylfaen" w:hAnsi="Sylfaen"/>
                <w:bCs/>
              </w:rPr>
              <w:t>Archiver</w:t>
            </w:r>
            <w:proofErr w:type="spellEnd"/>
            <w:r>
              <w:rPr>
                <w:rFonts w:ascii="Sylfaen" w:hAnsi="Sylfaen"/>
                <w:bCs/>
              </w:rPr>
              <w:t xml:space="preserve"> 450 1 Year EU</w:t>
            </w:r>
          </w:p>
          <w:p w:rsidR="002B67CD" w:rsidRDefault="002B67CD" w:rsidP="005C6809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Barracuda Message </w:t>
            </w:r>
            <w:proofErr w:type="spellStart"/>
            <w:r>
              <w:rPr>
                <w:rFonts w:ascii="Sylfaen" w:hAnsi="Sylfaen"/>
                <w:bCs/>
              </w:rPr>
              <w:t>Archiver</w:t>
            </w:r>
            <w:proofErr w:type="spellEnd"/>
            <w:r>
              <w:rPr>
                <w:rFonts w:ascii="Sylfaen" w:hAnsi="Sylfaen"/>
                <w:bCs/>
              </w:rPr>
              <w:t xml:space="preserve"> 450 1 Year IR</w:t>
            </w:r>
          </w:p>
          <w:p w:rsidR="002B67CD" w:rsidRPr="005C6809" w:rsidRDefault="002B67CD" w:rsidP="005C6809">
            <w:pPr>
              <w:rPr>
                <w:rFonts w:ascii="Sylfaen" w:hAnsi="Sylfaen" w:cstheme="minorHAns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Cs/>
              </w:rPr>
              <w:t>Installation, migration, configuration</w:t>
            </w:r>
            <w:bookmarkStart w:id="0" w:name="_GoBack"/>
            <w:bookmarkEnd w:id="0"/>
          </w:p>
        </w:tc>
        <w:tc>
          <w:tcPr>
            <w:tcW w:w="1274" w:type="dxa"/>
          </w:tcPr>
          <w:p w:rsid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Sylfaen" w:hAnsi="Sylfaen" w:cstheme="minorHAnsi"/>
                <w:b/>
                <w:i/>
                <w:sz w:val="28"/>
                <w:szCs w:val="28"/>
                <w:lang w:val="en-US"/>
              </w:rPr>
              <w:t>1</w:t>
            </w:r>
          </w:p>
          <w:p w:rsidR="005C6809" w:rsidRP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024" w:type="dxa"/>
          </w:tcPr>
          <w:p w:rsid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055" w:type="dxa"/>
          </w:tcPr>
          <w:p w:rsid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073" w:type="dxa"/>
          </w:tcPr>
          <w:p w:rsid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082" w:type="dxa"/>
          </w:tcPr>
          <w:p w:rsidR="005C6809" w:rsidRDefault="005C6809" w:rsidP="003A3E7E">
            <w:pPr>
              <w:pStyle w:val="ListParagraph"/>
              <w:ind w:left="0"/>
              <w:jc w:val="center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</w:tr>
    </w:tbl>
    <w:p w:rsidR="005C6809" w:rsidRPr="005C6809" w:rsidRDefault="005C6809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</w:p>
    <w:p w:rsidR="007D1531" w:rsidRDefault="007D1531" w:rsidP="00BB1464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sectPr w:rsidR="007D1531" w:rsidSect="00E33D12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hybridMultilevel"/>
    <w:tmpl w:val="BE22CB52"/>
    <w:lvl w:ilvl="0" w:tplc="7EC02FE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247"/>
    <w:multiLevelType w:val="hybridMultilevel"/>
    <w:tmpl w:val="3AF07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326A"/>
    <w:multiLevelType w:val="hybridMultilevel"/>
    <w:tmpl w:val="85348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4F7E"/>
    <w:multiLevelType w:val="hybridMultilevel"/>
    <w:tmpl w:val="C4D602F4"/>
    <w:lvl w:ilvl="0" w:tplc="BC965E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46DB1"/>
    <w:multiLevelType w:val="hybridMultilevel"/>
    <w:tmpl w:val="73C4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229B"/>
    <w:multiLevelType w:val="hybridMultilevel"/>
    <w:tmpl w:val="EE446786"/>
    <w:lvl w:ilvl="0" w:tplc="7B7224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0468C"/>
    <w:multiLevelType w:val="hybridMultilevel"/>
    <w:tmpl w:val="AE5EB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47FF"/>
    <w:multiLevelType w:val="hybridMultilevel"/>
    <w:tmpl w:val="B766403C"/>
    <w:lvl w:ilvl="0" w:tplc="51F48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D"/>
    <w:rsid w:val="000278C3"/>
    <w:rsid w:val="00044BCD"/>
    <w:rsid w:val="00050643"/>
    <w:rsid w:val="000672B1"/>
    <w:rsid w:val="000825A9"/>
    <w:rsid w:val="000B1178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205D45"/>
    <w:rsid w:val="0020792E"/>
    <w:rsid w:val="002127D3"/>
    <w:rsid w:val="00260CF0"/>
    <w:rsid w:val="0026599A"/>
    <w:rsid w:val="0027159B"/>
    <w:rsid w:val="0027663A"/>
    <w:rsid w:val="00287086"/>
    <w:rsid w:val="002A4261"/>
    <w:rsid w:val="002A7DB7"/>
    <w:rsid w:val="002B2362"/>
    <w:rsid w:val="002B67CD"/>
    <w:rsid w:val="002B6AEE"/>
    <w:rsid w:val="002F0CFD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460C0"/>
    <w:rsid w:val="00461B19"/>
    <w:rsid w:val="00480918"/>
    <w:rsid w:val="004B1D8F"/>
    <w:rsid w:val="004F2645"/>
    <w:rsid w:val="00511B20"/>
    <w:rsid w:val="00533BCD"/>
    <w:rsid w:val="00552EA8"/>
    <w:rsid w:val="00585D8A"/>
    <w:rsid w:val="005C6809"/>
    <w:rsid w:val="005C77F4"/>
    <w:rsid w:val="00625FCA"/>
    <w:rsid w:val="00670288"/>
    <w:rsid w:val="00687DBD"/>
    <w:rsid w:val="006C03CA"/>
    <w:rsid w:val="006D7210"/>
    <w:rsid w:val="006F6107"/>
    <w:rsid w:val="006F6E74"/>
    <w:rsid w:val="0070590A"/>
    <w:rsid w:val="007429B7"/>
    <w:rsid w:val="00747D67"/>
    <w:rsid w:val="00776F09"/>
    <w:rsid w:val="007B385E"/>
    <w:rsid w:val="007C3E99"/>
    <w:rsid w:val="007D1531"/>
    <w:rsid w:val="007F73C6"/>
    <w:rsid w:val="00831E53"/>
    <w:rsid w:val="00845579"/>
    <w:rsid w:val="00873538"/>
    <w:rsid w:val="0089298D"/>
    <w:rsid w:val="008941D5"/>
    <w:rsid w:val="00897FAD"/>
    <w:rsid w:val="008A2394"/>
    <w:rsid w:val="008B4798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6E0C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6531"/>
    <w:rsid w:val="00B934AC"/>
    <w:rsid w:val="00BB1464"/>
    <w:rsid w:val="00BB395D"/>
    <w:rsid w:val="00BC16C6"/>
    <w:rsid w:val="00BC313E"/>
    <w:rsid w:val="00C43550"/>
    <w:rsid w:val="00C47A16"/>
    <w:rsid w:val="00C6356F"/>
    <w:rsid w:val="00CA0FC0"/>
    <w:rsid w:val="00CA71CA"/>
    <w:rsid w:val="00CB1810"/>
    <w:rsid w:val="00CD0953"/>
    <w:rsid w:val="00CE08ED"/>
    <w:rsid w:val="00CF01B8"/>
    <w:rsid w:val="00D12DF6"/>
    <w:rsid w:val="00D42952"/>
    <w:rsid w:val="00D53BD3"/>
    <w:rsid w:val="00D71C96"/>
    <w:rsid w:val="00DB098D"/>
    <w:rsid w:val="00DF4D3A"/>
    <w:rsid w:val="00E2234A"/>
    <w:rsid w:val="00E276EA"/>
    <w:rsid w:val="00E31AFB"/>
    <w:rsid w:val="00E33D12"/>
    <w:rsid w:val="00EA013C"/>
    <w:rsid w:val="00EA2911"/>
    <w:rsid w:val="00EA3C39"/>
    <w:rsid w:val="00EC6418"/>
    <w:rsid w:val="00EE3C21"/>
    <w:rsid w:val="00F4680F"/>
    <w:rsid w:val="00F50F06"/>
    <w:rsid w:val="00FF1FE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00EB7-EDBB-48DA-9A9D-15E3268F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E4E3F"/>
    <w:pPr>
      <w:ind w:left="720"/>
      <w:contextualSpacing/>
    </w:pPr>
  </w:style>
  <w:style w:type="paragraph" w:customStyle="1" w:styleId="Default">
    <w:name w:val="Default"/>
    <w:rsid w:val="00BB395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5D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5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8A"/>
    <w:rPr>
      <w:color w:val="800080"/>
      <w:u w:val="single"/>
    </w:rPr>
  </w:style>
  <w:style w:type="paragraph" w:customStyle="1" w:styleId="font1">
    <w:name w:val="font1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rsid w:val="001C358A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rsid w:val="001C358A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rsid w:val="001C358A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rsid w:val="001C358A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rsid w:val="001C358A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rsid w:val="001C358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0302"/>
  </w:style>
  <w:style w:type="character" w:customStyle="1" w:styleId="apple-converted-space">
    <w:name w:val="apple-converted-space"/>
    <w:basedOn w:val="DefaultParagraphFont"/>
    <w:rsid w:val="00CA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9C96-C5D1-4453-A700-EC20709B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Ana Vashadze (Aldagi)</cp:lastModifiedBy>
  <cp:revision>23</cp:revision>
  <dcterms:created xsi:type="dcterms:W3CDTF">2014-06-25T10:04:00Z</dcterms:created>
  <dcterms:modified xsi:type="dcterms:W3CDTF">2018-10-15T10:05:00Z</dcterms:modified>
</cp:coreProperties>
</file>